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bbb9d696b365da5aff4c2d0e61c1f654141dd"/>
    <w:p>
      <w:pPr>
        <w:pStyle w:val="Heading3"/>
      </w:pPr>
      <w:r>
        <w:t xml:space="preserve">В ДК "Заречье" прошел заключительный этап фестиваля "Улицы моего района"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18 мая 2022 г. в ДК "Заречье" прошел заключительный этап фестиваля "Улицы моего района", в котором приняли участие учащиеся образовательных учреждений, педагоги, а так же жители района Некрасовка.</w:t>
      </w:r>
    </w:p>
    <w:p>
      <w:pPr>
        <w:pStyle w:val="BodyText"/>
      </w:pPr>
      <w:r>
        <w:t xml:space="preserve">В данном мероприятии приняла личное участие Татьяна Андреевна Еременко – дочь Героя Советского Союза, Маршала, Андрея Ивановича Еременко. Она рассказала о подвигах своего отца в годы Великой Отечественной войны, закрепив свой рассказ показом документального фильма про Маршала Андрея Ивановича Еременко.</w:t>
      </w:r>
    </w:p>
    <w:p>
      <w:pPr>
        <w:pStyle w:val="BodyText"/>
      </w:pPr>
      <w:r>
        <w:t xml:space="preserve">В заключительной части фестиваля глава муниципального округа Некрасовка Ухаботина Ирина Витальевна, глава управы района Некрасовка Хромова Елена Станиславовна, почетные члены Межрегиональной общественной организации содействия патриотическому воспитанию "СВЯЗЬ ПОКОЛЕНИЙ": общественный деятель Штанько Александр Сергеевич, ветеран вооруженных сил Российской Федерации, внучатый племянник Феликса Эдмундовича Дзержинского Владимир Михайлович Дзержинский, заведующий филиалом № 5 ДГП №143, член общественного совета района Некрасовка Самбурова Анна Михайловна, поздравили всех победителей конкурса рисунков "Улицы моего района" грамотами и призами.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233411/615a3c08ed218588d4af7b453f29c069/iblock/4d8/4d8b2a31c4252921b58fe8d25d2e84ed/WhatsApp-Image-2022_05_18-at-16.26.5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http://nekrasovka.mos.ru/presscenter/news/true/detail/10813358.html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0813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0813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2025-03-10T23:23:52Z</dcterms:created>
  <dcterms:modified xsi:type="dcterms:W3CDTF">2025-03-10T23:23:52Z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