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539ab20fe8f837b48a75c05e6acdf21ea3c7b"/>
    <w:p>
      <w:pPr>
        <w:pStyle w:val="Heading3"/>
      </w:pPr>
      <w:r>
        <w:t xml:space="preserve">Храму на Покровской требуется помощь в уборке и сборке мебели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t xml:space="preserve">Храм Покрова Пресвятой Богородицы на Люберецких полях просит помощи прихожан. Необходимо навести порядок в доме причта и собрать мебель.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«Завтра, 11 июля, после службы в 11 часов очень нужны женщины (5-7 человек) для помощи в уборке дома причта, а также несколько мужчин со своими инструментами для сборки мебели. Женщинам по возможности взять тряпки, которые потом можно выбросить, а также швабры и ведра», – сказано в сообщении, опубликованном в группе храма ВКонтакте.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Желающих помочь просят позвонить по телефону 8(926)548-93-38 (Юлия).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http://nekrasovka.mos.ru/presscenter/news/detail/9018792.html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8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18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2025-07-08T20:53:17Z</dcterms:created>
  <dcterms:modified xsi:type="dcterms:W3CDTF">2025-07-08T20:53:17Z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