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медики-напомнили-об-опасности-клещей"/>
    <w:p>
      <w:pPr>
        <w:pStyle w:val="Heading3"/>
      </w:pPr>
      <w:r>
        <w:t xml:space="preserve">Медики напомнили об опасности клещей</w:t>
      </w:r>
    </w:p>
    <w:p>
      <w:pPr>
        <w:pStyle w:val="FirstParagraph"/>
      </w:pPr>
      <w:r>
        <w:t xml:space="preserve">28.06.2016</w:t>
      </w:r>
    </w:p>
    <w:p>
      <w:pPr>
        <w:pStyle w:val="BodyText"/>
      </w:pPr>
      <w:r>
        <w:t xml:space="preserve">С наступлением тепла появляется желание больше времени проводить на природе. Но не следует забывать об опасностях, которые нас подстерегают. Одна из них -</w:t>
      </w:r>
      <w:r>
        <w:t xml:space="preserve"> </w:t>
      </w:r>
      <w:r>
        <w:rPr>
          <w:bCs/>
          <w:b/>
        </w:rPr>
        <w:t xml:space="preserve">клещи.</w:t>
      </w:r>
    </w:p>
    <w:p>
      <w:pPr>
        <w:pStyle w:val="BodyText"/>
      </w:pPr>
      <w:r>
        <w:rPr>
          <w:bCs/>
          <w:b/>
        </w:rPr>
        <w:t xml:space="preserve">О клещах</w:t>
      </w:r>
    </w:p>
    <w:p>
      <w:pPr>
        <w:pStyle w:val="BodyText"/>
      </w:pPr>
      <w:r>
        <w:t xml:space="preserve">Клещи – подкласс членистоногих из класса паукообразных. Распространены повсеместно, даже в Арктике и Антарктике (паразитируют на пингвинах и других птицах).</w:t>
      </w:r>
    </w:p>
    <w:p>
      <w:pPr>
        <w:pStyle w:val="BodyText"/>
      </w:pPr>
      <w:r>
        <w:t xml:space="preserve">Клещи могут переносить</w:t>
      </w:r>
      <w:r>
        <w:t xml:space="preserve"> </w:t>
      </w:r>
      <w:hyperlink r:id="rId20">
        <w:r>
          <w:rPr>
            <w:rStyle w:val="Hyperlink"/>
          </w:rPr>
          <w:t xml:space="preserve">болезнь Лайма</w:t>
        </w:r>
      </w:hyperlink>
      <w:r>
        <w:t xml:space="preserve">,</w:t>
      </w:r>
      <w:r>
        <w:t xml:space="preserve"> </w:t>
      </w:r>
      <w:hyperlink r:id="rId21">
        <w:r>
          <w:rPr>
            <w:rStyle w:val="Hyperlink"/>
          </w:rPr>
          <w:t xml:space="preserve">клещевой энцефалит</w:t>
        </w:r>
      </w:hyperlink>
      <w:r>
        <w:t xml:space="preserve">, а также некоторые другие инфекционные заболевания.</w:t>
      </w:r>
    </w:p>
    <w:p>
      <w:pPr>
        <w:pStyle w:val="BodyText"/>
      </w:pPr>
      <w:r>
        <w:rPr>
          <w:bCs/>
          <w:b/>
        </w:rPr>
        <w:t xml:space="preserve">Где кусают</w:t>
      </w:r>
    </w:p>
    <w:p>
      <w:pPr>
        <w:pStyle w:val="BodyText"/>
      </w:pPr>
      <w:r>
        <w:t xml:space="preserve">Следует помнить, что клещи обитают не только в лесах, но и в парках, и на садовых участках. Могут быть клещи и в городах: на газонах, в траве вдоль обочин дорог. Клещи могут быть занесены домой животными, на ветках, на дачных или лесных цветочных букетах, вениках или траве, на одежде, в которой вы гуляли в лесу.</w:t>
      </w:r>
    </w:p>
    <w:p>
      <w:pPr>
        <w:pStyle w:val="BodyText"/>
      </w:pPr>
      <w:r>
        <w:rPr>
          <w:bCs/>
          <w:b/>
        </w:rPr>
        <w:t xml:space="preserve">Как нападает клещ</w:t>
      </w:r>
    </w:p>
    <w:p>
      <w:pPr>
        <w:pStyle w:val="BodyText"/>
      </w:pPr>
      <w:r>
        <w:t xml:space="preserve">Клещи не прыгают и не летают. Своих жертв клещи поджидают, сидя на земле или траве, выставив передние лапы, на которых находятся специальные органы чувств, реагирующие на тепло и запах. Когда мимо проходит потенциальная жертва, клещ вцепляется в нее передними лапами.</w:t>
      </w:r>
    </w:p>
    <w:p>
      <w:pPr>
        <w:pStyle w:val="BodyText"/>
      </w:pPr>
      <w:r>
        <w:t xml:space="preserve">Клещ хорошо обезболивает место укуса, поэтому мало, кто способен ощутить момент укуса клеща. Со слюной клещ вводит различные вещества препятствующие сворачиванию крови, усиливающие кровоток.</w:t>
      </w:r>
    </w:p>
    <w:p>
      <w:pPr>
        <w:pStyle w:val="BodyText"/>
      </w:pPr>
      <w:r>
        <w:t xml:space="preserve">Активизируются клещи в период с апреля по сентябрь - до первых заморозков. Пик активности приходится на май-июль, но укусы клещей возможны с апреля по октябрь.</w:t>
      </w:r>
    </w:p>
    <w:p>
      <w:pPr>
        <w:pStyle w:val="BodyText"/>
      </w:pPr>
      <w:r>
        <w:rPr>
          <w:bCs/>
          <w:b/>
        </w:rPr>
        <w:t xml:space="preserve">Лучшая защиты - соблюдение техники безопасности</w:t>
      </w:r>
    </w:p>
    <w:p>
      <w:pPr>
        <w:pStyle w:val="BodyText"/>
      </w:pPr>
      <w:r>
        <w:t xml:space="preserve">Чтобы избежать укуса клеща нужно соблюдать следующие меры безопасности:</w:t>
      </w:r>
    </w:p>
    <w:p>
      <w:pPr>
        <w:pStyle w:val="BodyText"/>
      </w:pPr>
      <w:r>
        <w:t xml:space="preserve">- соответствующе одеваться, несмотря на жару: рубашку заправить в брюки, брюки в сапоги или носки, ворот застегнуть, голову повязать косынкой или надеть головной убор, хорошо закрывающий уши и волосы,</w:t>
      </w:r>
    </w:p>
    <w:p>
      <w:pPr>
        <w:pStyle w:val="BodyText"/>
      </w:pPr>
      <w:r>
        <w:t xml:space="preserve">- через каждые час-полтора необходимо проводить само- и взаимоосмотры,</w:t>
      </w:r>
    </w:p>
    <w:p>
      <w:pPr>
        <w:pStyle w:val="BodyText"/>
      </w:pPr>
      <w:r>
        <w:t xml:space="preserve">- обязательно пользоваться противоклещевыми средствами.</w:t>
      </w:r>
    </w:p>
    <w:p>
      <w:pPr>
        <w:pStyle w:val="BodyText"/>
      </w:pPr>
      <w:r>
        <w:t xml:space="preserve">- обязательно кипятить разливное молоко.</w:t>
      </w:r>
    </w:p>
    <w:p>
      <w:pPr>
        <w:pStyle w:val="BodyText"/>
      </w:pPr>
      <w:r>
        <w:rPr>
          <w:bCs/>
          <w:b/>
        </w:rPr>
        <w:t xml:space="preserve">Где сделать прививку от клещевого энцефалита</w:t>
      </w:r>
    </w:p>
    <w:p>
      <w:pPr>
        <w:pStyle w:val="BodyText"/>
      </w:pPr>
      <w:r>
        <w:t xml:space="preserve">Эпидемиологи в один голос заявляют, что без прививок от клещевого энцефалита не обойтись, и делать их нужно заблаговременно до посещения зоны риска.</w:t>
      </w:r>
    </w:p>
    <w:p>
      <w:pPr>
        <w:pStyle w:val="BodyText"/>
      </w:pPr>
      <w:r>
        <w:rPr>
          <w:bCs/>
          <w:b/>
        </w:rPr>
        <w:t xml:space="preserve">Где можно сделать прививку от клещевого энцефалита</w:t>
      </w:r>
    </w:p>
    <w:p>
      <w:pPr>
        <w:pStyle w:val="BodyText"/>
      </w:pPr>
      <w:r>
        <w:rPr>
          <w:bCs/>
          <w:b/>
        </w:rPr>
        <w:t xml:space="preserve">Взрослым сделать прививку от клещевого энцефалита</w:t>
      </w:r>
      <w:r>
        <w:t xml:space="preserve"> </w:t>
      </w:r>
      <w:r>
        <w:t xml:space="preserve">сделают в НИИ скорой и неотложной медицинской помощи им. Склифосовского, тел. 8 (495)</w:t>
      </w:r>
    </w:p>
    <w:p>
      <w:pPr>
        <w:pStyle w:val="BodyText"/>
      </w:pPr>
      <w:r>
        <w:t xml:space="preserve">625-78-31.</w:t>
      </w:r>
    </w:p>
    <w:p>
      <w:pPr>
        <w:pStyle w:val="BodyText"/>
      </w:pPr>
      <w:r>
        <w:rPr>
          <w:bCs/>
          <w:b/>
        </w:rPr>
        <w:t xml:space="preserve">Детям прививку от клещевого энцефалита</w:t>
      </w:r>
      <w:r>
        <w:t xml:space="preserve"> </w:t>
      </w:r>
      <w:r>
        <w:t xml:space="preserve">сделают в Детской клинической больнице № 13 им. Филатова, тел. 8 (495) 254 -34 -30.</w:t>
      </w:r>
      <w:r>
        <w:br/>
      </w:r>
    </w:p>
    <w:p>
      <w:pPr>
        <w:pStyle w:val="BodyText"/>
      </w:pPr>
      <w:r>
        <w:t xml:space="preserve">Также прививки против клещевого энцефалита в г. Москве проводят городские поликлиники №№ 13, 17, 22, 31, 50, 71, 105, 122, 151, 152, 153, 162, 172, 206 и детские поликлиники №№ 4, 7, 90, 119, 125, 145.</w:t>
      </w:r>
    </w:p>
    <w:p>
      <w:pPr>
        <w:numPr>
          <w:ilvl w:val="0"/>
          <w:numId w:val="1001"/>
        </w:numPr>
        <w:pStyle w:val="Compact"/>
      </w:pPr>
      <w:r>
        <w:t xml:space="preserve">вакцинацию можно проводить по стандартной схеме (введение двух доз с интервалом 1-3 месяца);</w:t>
      </w:r>
    </w:p>
    <w:p>
      <w:pPr>
        <w:numPr>
          <w:ilvl w:val="0"/>
          <w:numId w:val="1002"/>
        </w:numPr>
        <w:pStyle w:val="Compact"/>
      </w:pPr>
      <w:r>
        <w:t xml:space="preserve">по экстренной (введение двух доз с интервалом 2 недели в течение одного месяца), все зависит от того, когда человек собирается на природу.</w:t>
      </w:r>
    </w:p>
    <w:p>
      <w:pPr>
        <w:pStyle w:val="FirstParagraph"/>
      </w:pPr>
      <w:r>
        <w:rPr>
          <w:bCs/>
          <w:b/>
        </w:rPr>
        <w:t xml:space="preserve">Когда ставить прививку от клеща</w:t>
      </w:r>
    </w:p>
    <w:p>
      <w:pPr>
        <w:pStyle w:val="BodyText"/>
      </w:pPr>
      <w:r>
        <w:t xml:space="preserve">Поскольку прививка проводится в несколько этапов, а для выработки иммунитета необходимо около 2 месяцев, начинать вакцинацию нужно за 2,5 месяца до выхода с тем, чтобы последняя доза вакцины была введена не менее чем за 14 дней. Иммунитет от энцефалита вырабатывается долго.</w:t>
      </w:r>
    </w:p>
    <w:p>
      <w:pPr>
        <w:pStyle w:val="BodyText"/>
      </w:pPr>
      <w:r>
        <w:t xml:space="preserve">После прививки должно пройти как минимум 2 недели, чтобы организм смог выработать иммунитет. Накануне прививку делать бесполезно, можно только ввести иммуноглобулин за 2-3 дня до посещения опасной зоны, но он действует всего 4 недели.</w:t>
      </w:r>
    </w:p>
    <w:p>
      <w:pPr>
        <w:pStyle w:val="BodyText"/>
      </w:pPr>
      <w:r>
        <w:t xml:space="preserve">Поскольку вакцинация может гарантировать 90-95% защиты от клещевого энцефалита (на другие заболевания, например, на боррелиоз, не распространяется!), то сделав прививку, нельзя забывать о соблюдении других защитных мер.</w:t>
      </w:r>
    </w:p>
    <w:p>
      <w:pPr>
        <w:pStyle w:val="BodyText"/>
      </w:pPr>
      <w:r>
        <w:rPr>
          <w:bCs/>
          <w:b/>
        </w:rPr>
        <w:t xml:space="preserve">Если клещ укусил</w:t>
      </w:r>
    </w:p>
    <w:p>
      <w:pPr>
        <w:pStyle w:val="BodyText"/>
      </w:pPr>
      <w:r>
        <w:t xml:space="preserve">Не следует самостоятельно удалять клеща, необходимо немедленно обратиться в ближайший травмпункт или поликлинику по месту жительства, где вам окажут квалифицированную медицинскую помощь.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http://nekrasovka.mos.ru/presscenter/news/detail/3240529.html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detail/3240529.html" TargetMode="External" /><Relationship Type="http://schemas.openxmlformats.org/officeDocument/2006/relationships/hyperlink" Id="rId20" Target="https://ru.wikipedia.org/wiki/%D0%91%D0%BE%D0%BB%D0%B5%D0%B7%D0%BD%D1%8C_%D0%9B%D0%B0%D0%B9%D0%BC%D0%B0" TargetMode="External" /><Relationship Type="http://schemas.openxmlformats.org/officeDocument/2006/relationships/hyperlink" Id="rId21" Target="https://ru.wikipedia.org/wiki/%D0%9A%D0%BB%D0%B5%D1%89%D0%B5%D0%B2%D0%BE%D0%B9_%D1%8D%D0%BD%D1%86%D0%B5%D1%84%D0%B0%D0%BB%D0%B8%D1%8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ekrasovka.mos.ru" TargetMode="External" /><Relationship Type="http://schemas.openxmlformats.org/officeDocument/2006/relationships/hyperlink" Id="rId22" Target="http://nekrasovka.mos.ru/presscenter/news/detail/3240529.html" TargetMode="External" /><Relationship Type="http://schemas.openxmlformats.org/officeDocument/2006/relationships/hyperlink" Id="rId20" Target="https://ru.wikipedia.org/wiki/%D0%91%D0%BE%D0%BB%D0%B5%D0%B7%D0%BD%D1%8C_%D0%9B%D0%B0%D0%B9%D0%BC%D0%B0" TargetMode="External" /><Relationship Type="http://schemas.openxmlformats.org/officeDocument/2006/relationships/hyperlink" Id="rId21" Target="https://ru.wikipedia.org/wiki/%D0%9A%D0%BB%D0%B5%D1%89%D0%B5%D0%B2%D0%BE%D0%B9_%D1%8D%D0%BD%D1%86%D0%B5%D1%84%D0%B0%D0%BB%D0%B8%D1%8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2025-07-10T00:28:16Z</dcterms:created>
  <dcterms:modified xsi:type="dcterms:W3CDTF">2025-07-10T00:28:16Z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