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3bc338f10fa6d8d1d5322b598adb59c0babf"/>
    <w:p>
      <w:pPr>
        <w:pStyle w:val="Heading3"/>
      </w:pPr>
      <w:r>
        <w:t xml:space="preserve">Участники и гости филиала центра соцобслуживания «Некрасовка» отметили Крещение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rPr>
          <w:bCs/>
          <w:b/>
        </w:rPr>
        <w:t xml:space="preserve">Филиал центра социального обслуживания «Жулебино» в Некрасовке совместно с гостями из Центра культуры и семейного досуга поселка Томилино организовали программу празднования Крещения под названием «Ой, Вы, морозы». В программу были включены песни и стихотворения.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18 января в 14.30 в филиале «Некрасовка» ГБУ ТЦСО «Жулебино» по адресу: улица 1-я Вольская, д. 18, корп. 3. Гости филиала и получатели социальных услуг дневного отделения собрались в комнате отдыха, где и заслушали подготовленные номера.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Песни и стихотворения, включенные в программу, посвящались теме светлого праздника, зиме и Крещенскому сочельнику. В номерах приняли участие клиенты филиала ГБУ ТЦСО «Некрасовка» и представители Центра культуры и семейного досуга Томилино.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http://nekrasovka.mos.ru/presscenter/news/detail/2446525.html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446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446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2024-11-24T21:45:58Z</dcterms:created>
  <dcterms:modified xsi:type="dcterms:W3CDTF">2024-11-24T21:45:58Z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